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29FA6C34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F76DC9">
        <w:rPr>
          <w:rFonts w:eastAsia="Arial Unicode MS"/>
          <w:b/>
        </w:rPr>
        <w:t>5</w:t>
      </w:r>
      <w:r w:rsidR="00926E4C">
        <w:rPr>
          <w:rFonts w:eastAsia="Arial Unicode MS"/>
          <w:b/>
        </w:rPr>
        <w:t>8</w:t>
      </w:r>
    </w:p>
    <w:p w14:paraId="46580069" w14:textId="6833D2F7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926E4C">
        <w:rPr>
          <w:rFonts w:eastAsia="Arial Unicode MS"/>
        </w:rPr>
        <w:t>4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4967FB">
      <w:bookmarkStart w:id="1" w:name="_Hlk508403601"/>
      <w:bookmarkStart w:id="2" w:name="OLE_LINK1"/>
      <w:bookmarkStart w:id="3" w:name="_Hlk144289061"/>
    </w:p>
    <w:p w14:paraId="34604B71" w14:textId="77777777" w:rsidR="00926E4C" w:rsidRPr="00926E4C" w:rsidRDefault="00926E4C" w:rsidP="00926E4C">
      <w:pPr>
        <w:keepNext/>
        <w:widowControl w:val="0"/>
        <w:suppressAutoHyphens/>
        <w:jc w:val="both"/>
        <w:outlineLvl w:val="0"/>
        <w:rPr>
          <w:rFonts w:eastAsia="Arial Unicode MS" w:cs="Arial Unicode MS"/>
          <w:b/>
          <w:kern w:val="1"/>
          <w:lang w:eastAsia="hi-IN" w:bidi="hi-IN"/>
        </w:rPr>
      </w:pPr>
      <w:bookmarkStart w:id="4" w:name="OLE_LINK62"/>
      <w:bookmarkStart w:id="5" w:name="OLE_LINK63"/>
      <w:bookmarkStart w:id="6" w:name="OLE_LINK64"/>
      <w:bookmarkStart w:id="7" w:name="_Hlk3205658"/>
      <w:bookmarkStart w:id="8" w:name="_Hlk134627808"/>
      <w:bookmarkStart w:id="9" w:name="_Hlk142833296"/>
      <w:r w:rsidRPr="00926E4C">
        <w:rPr>
          <w:rFonts w:eastAsia="Arial Unicode MS" w:cs="Arial Unicode MS"/>
          <w:b/>
          <w:iCs/>
          <w:kern w:val="1"/>
          <w:lang w:eastAsia="hi-IN" w:bidi="hi-IN"/>
        </w:rPr>
        <w:t xml:space="preserve">Par </w:t>
      </w:r>
      <w:r w:rsidRPr="00926E4C">
        <w:rPr>
          <w:rFonts w:eastAsia="Arial Unicode MS" w:cs="Arial Unicode MS"/>
          <w:b/>
          <w:kern w:val="1"/>
          <w:lang w:eastAsia="hi-IN" w:bidi="hi-IN"/>
        </w:rPr>
        <w:t>nekustamā īpašuma “Nāburgi”, Sarkaņu pagasts, Madonas novads, nodošanu atsavināšanai, rīkojot izsoli ar pretendentu atlasi</w:t>
      </w:r>
    </w:p>
    <w:p w14:paraId="3C821023" w14:textId="77777777" w:rsidR="00926E4C" w:rsidRPr="00926E4C" w:rsidRDefault="00926E4C" w:rsidP="00926E4C">
      <w:pPr>
        <w:widowControl w:val="0"/>
        <w:suppressAutoHyphens/>
        <w:spacing w:line="100" w:lineRule="atLeast"/>
        <w:jc w:val="both"/>
        <w:rPr>
          <w:rFonts w:eastAsia="Calibri"/>
          <w:kern w:val="1"/>
          <w:lang w:eastAsia="hi-IN" w:bidi="hi-IN"/>
        </w:rPr>
      </w:pPr>
    </w:p>
    <w:p w14:paraId="64B1F54A" w14:textId="1032CE9C" w:rsidR="00926E4C" w:rsidRPr="00926E4C" w:rsidRDefault="00926E4C" w:rsidP="00B67D0E">
      <w:pPr>
        <w:widowControl w:val="0"/>
        <w:suppressAutoHyphens/>
        <w:spacing w:line="276" w:lineRule="auto"/>
        <w:ind w:firstLine="720"/>
        <w:jc w:val="both"/>
        <w:rPr>
          <w:rFonts w:eastAsia="Calibri"/>
          <w:kern w:val="1"/>
          <w:lang w:eastAsia="hi-IN" w:bidi="hi-IN"/>
        </w:rPr>
      </w:pPr>
      <w:r w:rsidRPr="00926E4C">
        <w:rPr>
          <w:rFonts w:eastAsia="Calibri"/>
          <w:kern w:val="1"/>
          <w:lang w:eastAsia="hi-IN" w:bidi="hi-IN"/>
        </w:rPr>
        <w:t>Madonas novada pašvaldībā saņemts fiziskas personas iesniegums (reģistrēts Sarkaņu pagasta pārvaldē ar reģ. Nr. SAR/1.9/23/59) par nekustamā īpašuma “Nāburgi”,</w:t>
      </w:r>
      <w:r w:rsidR="00B67D0E">
        <w:rPr>
          <w:rFonts w:eastAsia="Calibri"/>
          <w:kern w:val="1"/>
          <w:lang w:eastAsia="hi-IN" w:bidi="hi-IN"/>
        </w:rPr>
        <w:t xml:space="preserve"> </w:t>
      </w:r>
      <w:r w:rsidRPr="00926E4C">
        <w:rPr>
          <w:rFonts w:eastAsia="Calibri"/>
          <w:kern w:val="1"/>
          <w:lang w:eastAsia="hi-IN" w:bidi="hi-IN"/>
        </w:rPr>
        <w:t>Sarkaņu pagastā, Madonas novadā, atsavināšanu.</w:t>
      </w:r>
    </w:p>
    <w:p w14:paraId="1A1C0B46" w14:textId="77777777" w:rsidR="00926E4C" w:rsidRPr="00926E4C" w:rsidRDefault="00926E4C" w:rsidP="00B67D0E">
      <w:pPr>
        <w:widowControl w:val="0"/>
        <w:suppressAutoHyphens/>
        <w:spacing w:line="276" w:lineRule="auto"/>
        <w:ind w:firstLine="720"/>
        <w:jc w:val="both"/>
        <w:rPr>
          <w:rFonts w:eastAsia="Calibri"/>
          <w:kern w:val="1"/>
          <w:lang w:eastAsia="hi-IN" w:bidi="hi-IN"/>
        </w:rPr>
      </w:pPr>
      <w:r w:rsidRPr="00926E4C">
        <w:rPr>
          <w:rFonts w:eastAsia="Calibri"/>
          <w:kern w:val="1"/>
          <w:lang w:eastAsia="hi-IN" w:bidi="hi-IN"/>
        </w:rPr>
        <w:t>S</w:t>
      </w:r>
      <w:r w:rsidRPr="00926E4C">
        <w:rPr>
          <w:rFonts w:eastAsia="SimSun" w:cs="Arial"/>
          <w:kern w:val="1"/>
          <w:lang w:eastAsia="hi-IN" w:bidi="hi-IN"/>
        </w:rPr>
        <w:t>askaņā ar Sarkaņu pagasta zemesgrāmatas nodalījumu Nr. 100000604943 nekustamais īpašums “Nāburgi”, Sarkaņu pagastā, Madonas novadā, sastāv no:</w:t>
      </w:r>
    </w:p>
    <w:p w14:paraId="40E94BC7" w14:textId="77777777" w:rsidR="00926E4C" w:rsidRPr="00926E4C" w:rsidRDefault="00926E4C" w:rsidP="00B67D0E">
      <w:pPr>
        <w:widowControl w:val="0"/>
        <w:numPr>
          <w:ilvl w:val="0"/>
          <w:numId w:val="16"/>
        </w:numPr>
        <w:suppressAutoHyphens/>
        <w:spacing w:line="276" w:lineRule="auto"/>
        <w:ind w:hanging="720"/>
        <w:jc w:val="both"/>
        <w:rPr>
          <w:rFonts w:eastAsia="SimSun" w:cs="Arial"/>
          <w:kern w:val="1"/>
          <w:lang w:eastAsia="hi-IN" w:bidi="hi-IN"/>
        </w:rPr>
      </w:pPr>
      <w:r w:rsidRPr="00926E4C">
        <w:rPr>
          <w:rFonts w:eastAsia="SimSun" w:cs="Arial"/>
          <w:kern w:val="1"/>
          <w:lang w:eastAsia="hi-IN" w:bidi="hi-IN"/>
        </w:rPr>
        <w:t xml:space="preserve"> zemes vienības ar kadastra apzīmējumu 7090 004 0385 0,46 ha platībā;</w:t>
      </w:r>
    </w:p>
    <w:p w14:paraId="510CF8D8" w14:textId="77777777" w:rsidR="00926E4C" w:rsidRPr="00926E4C" w:rsidRDefault="00926E4C" w:rsidP="00B67D0E">
      <w:pPr>
        <w:widowControl w:val="0"/>
        <w:numPr>
          <w:ilvl w:val="0"/>
          <w:numId w:val="16"/>
        </w:numPr>
        <w:suppressAutoHyphens/>
        <w:spacing w:line="276" w:lineRule="auto"/>
        <w:ind w:hanging="720"/>
        <w:jc w:val="both"/>
        <w:rPr>
          <w:rFonts w:eastAsia="SimSun" w:cs="Arial"/>
          <w:kern w:val="1"/>
          <w:lang w:eastAsia="hi-IN" w:bidi="hi-IN"/>
        </w:rPr>
      </w:pPr>
      <w:r w:rsidRPr="00926E4C">
        <w:rPr>
          <w:rFonts w:eastAsia="SimSun" w:cs="Arial"/>
          <w:kern w:val="1"/>
          <w:lang w:eastAsia="hi-IN" w:bidi="hi-IN"/>
        </w:rPr>
        <w:t xml:space="preserve"> zemes vienība noteikta kā starpgabals.</w:t>
      </w:r>
    </w:p>
    <w:p w14:paraId="79B3515B" w14:textId="77777777" w:rsidR="00926E4C" w:rsidRPr="00926E4C" w:rsidRDefault="00926E4C" w:rsidP="00B67D0E">
      <w:pPr>
        <w:widowControl w:val="0"/>
        <w:suppressAutoHyphens/>
        <w:spacing w:line="276" w:lineRule="auto"/>
        <w:ind w:firstLine="709"/>
        <w:jc w:val="both"/>
        <w:rPr>
          <w:rFonts w:eastAsia="SimSun" w:cs="Arial"/>
          <w:kern w:val="1"/>
          <w:lang w:eastAsia="hi-IN" w:bidi="hi-IN"/>
        </w:rPr>
      </w:pPr>
      <w:r w:rsidRPr="00926E4C">
        <w:rPr>
          <w:rFonts w:eastAsia="SimSun" w:cs="Arial"/>
          <w:kern w:val="1"/>
          <w:lang w:eastAsia="hi-IN" w:bidi="hi-IN"/>
        </w:rPr>
        <w:t xml:space="preserve">Nekustamajam īpašumam  “Nāburgi”, Sarkaņu pagastā, noteikts lietošanas mērķis: - Zeme, uz kuras galvenā saimnieciskā darbība ir lauksaimniecība (NĪLM kods 0101). Pašvaldībai nav nepieciešams saglabāt īpašumu pašvaldības funkciju veikšanai. </w:t>
      </w:r>
    </w:p>
    <w:p w14:paraId="6F44F68F" w14:textId="77777777" w:rsidR="00926E4C" w:rsidRPr="00926E4C" w:rsidRDefault="00926E4C" w:rsidP="00B67D0E">
      <w:pPr>
        <w:suppressAutoHyphens/>
        <w:spacing w:before="28" w:line="276" w:lineRule="auto"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926E4C">
        <w:rPr>
          <w:rFonts w:cs="Arial"/>
          <w:kern w:val="1"/>
          <w:lang w:eastAsia="hi-IN" w:bidi="hi-IN"/>
        </w:rPr>
        <w:t>Saskaņā ar  “Pašvaldību likuma” 10. panta pirmās daļas 16. punktu “</w:t>
      </w:r>
      <w:r w:rsidRPr="00926E4C">
        <w:rPr>
          <w:rFonts w:eastAsia="SimSun" w:cs="Arial"/>
          <w:i/>
          <w:kern w:val="1"/>
          <w:lang w:eastAsia="hi-IN" w:bidi="hi-IN"/>
        </w:rPr>
        <w:t>tikai domes kompetencē ir:</w:t>
      </w:r>
      <w:r w:rsidRPr="00926E4C">
        <w:rPr>
          <w:rFonts w:cs="Arial"/>
          <w:i/>
          <w:kern w:val="1"/>
          <w:lang w:eastAsia="hi-IN" w:bidi="hi-IN"/>
        </w:rPr>
        <w:t xml:space="preserve"> </w:t>
      </w:r>
      <w:r w:rsidRPr="00926E4C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iegūšanu.”</w:t>
      </w:r>
    </w:p>
    <w:p w14:paraId="79A033C5" w14:textId="77777777" w:rsidR="00926E4C" w:rsidRDefault="00926E4C" w:rsidP="00B67D0E">
      <w:pPr>
        <w:widowControl w:val="0"/>
        <w:suppressAutoHyphens/>
        <w:spacing w:line="276" w:lineRule="auto"/>
        <w:ind w:firstLine="720"/>
        <w:jc w:val="both"/>
        <w:rPr>
          <w:rFonts w:eastAsia="SimSun" w:cs="Arial"/>
          <w:kern w:val="1"/>
          <w:lang w:eastAsia="hi-IN" w:bidi="hi-IN"/>
        </w:rPr>
      </w:pPr>
      <w:r w:rsidRPr="00926E4C">
        <w:rPr>
          <w:kern w:val="1"/>
          <w:lang w:eastAsia="hi-IN" w:bidi="hi-IN"/>
        </w:rPr>
        <w:t>Saskaņā ar Publiskas personas mantas atsavināšanas likuma 3. panta otro daļu “</w:t>
      </w:r>
      <w:r w:rsidRPr="00926E4C">
        <w:rPr>
          <w:i/>
          <w:kern w:val="1"/>
          <w:lang w:eastAsia="hi-IN" w:bidi="hi-IN"/>
        </w:rPr>
        <w:t>Publiskas personas mantas atsavināšanas pamatveids ir mantas pārdošana izsolē</w:t>
      </w:r>
      <w:r w:rsidRPr="00926E4C">
        <w:rPr>
          <w:kern w:val="1"/>
          <w:lang w:eastAsia="hi-IN" w:bidi="hi-IN"/>
        </w:rPr>
        <w:t xml:space="preserve">”, 4. panta pirmo daļu [..] </w:t>
      </w:r>
      <w:r w:rsidRPr="00926E4C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926E4C">
        <w:rPr>
          <w:kern w:val="1"/>
          <w:lang w:eastAsia="hi-IN" w:bidi="hi-IN"/>
        </w:rPr>
        <w:t xml:space="preserve">, 5. panta pirmo daļu </w:t>
      </w:r>
      <w:r w:rsidRPr="00926E4C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>
        <w:rPr>
          <w:rFonts w:eastAsia="SimSun" w:cs="Arial"/>
          <w:kern w:val="1"/>
          <w:lang w:eastAsia="hi-IN" w:bidi="hi-IN"/>
        </w:rPr>
        <w:t>.</w:t>
      </w:r>
    </w:p>
    <w:p w14:paraId="1BD2FD39" w14:textId="77777777" w:rsidR="00017F6B" w:rsidRDefault="00926E4C" w:rsidP="00B67D0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E730E5">
        <w:rPr>
          <w:rFonts w:eastAsia="SimSun"/>
          <w:kern w:val="2"/>
          <w:lang w:eastAsia="ar-SA"/>
        </w:rPr>
        <w:t xml:space="preserve">Noklausījusies sniegto informāciju, </w:t>
      </w:r>
      <w:r w:rsidRPr="00E730E5">
        <w:rPr>
          <w:rFonts w:eastAsia="SimSun" w:cs="F"/>
          <w:kern w:val="2"/>
          <w:lang w:eastAsia="ar-SA"/>
        </w:rPr>
        <w:t xml:space="preserve">ņemot vērā 13.09.2023. Uzņēmējdarbības, teritoriālo un vides jautājumu komitejas atzinumu, </w:t>
      </w:r>
      <w:r w:rsidR="00017F6B">
        <w:t xml:space="preserve">atklāti balsojot: </w:t>
      </w:r>
      <w:r w:rsidR="00017F6B">
        <w:rPr>
          <w:b/>
          <w:color w:val="000000"/>
        </w:rPr>
        <w:t xml:space="preserve">PAR – 15 </w:t>
      </w:r>
      <w:r w:rsidR="00017F6B">
        <w:rPr>
          <w:color w:val="000000"/>
        </w:rPr>
        <w:t>(</w:t>
      </w:r>
      <w:r w:rsidR="00017F6B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017F6B">
        <w:rPr>
          <w:rFonts w:eastAsia="Calibri"/>
          <w:lang w:eastAsia="en-US"/>
        </w:rPr>
        <w:t>,</w:t>
      </w:r>
      <w:r w:rsidR="00017F6B">
        <w:rPr>
          <w:rFonts w:eastAsia="Calibri"/>
          <w:b/>
          <w:bCs/>
          <w:lang w:eastAsia="en-US"/>
        </w:rPr>
        <w:t xml:space="preserve"> PRET – NAV, ATTURAS – NAV</w:t>
      </w:r>
      <w:r w:rsidR="00017F6B">
        <w:rPr>
          <w:rFonts w:eastAsia="Calibri"/>
          <w:lang w:eastAsia="en-US"/>
        </w:rPr>
        <w:t xml:space="preserve">, Madonas novada pašvaldības dome </w:t>
      </w:r>
      <w:r w:rsidR="00017F6B">
        <w:rPr>
          <w:rFonts w:eastAsia="Calibri"/>
          <w:b/>
          <w:bCs/>
          <w:lang w:eastAsia="en-US"/>
        </w:rPr>
        <w:t>NOLEMJ</w:t>
      </w:r>
      <w:r w:rsidR="00017F6B">
        <w:rPr>
          <w:rFonts w:eastAsia="Calibri"/>
          <w:lang w:eastAsia="en-US"/>
        </w:rPr>
        <w:t>:</w:t>
      </w:r>
      <w:r w:rsidR="00017F6B">
        <w:tab/>
      </w:r>
    </w:p>
    <w:p w14:paraId="60B4E80E" w14:textId="0849392B" w:rsidR="00926E4C" w:rsidRPr="00926E4C" w:rsidRDefault="00926E4C" w:rsidP="00B67D0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SimSun" w:cs="Arial"/>
          <w:kern w:val="1"/>
          <w:lang w:eastAsia="hi-IN" w:bidi="hi-IN"/>
        </w:rPr>
      </w:pPr>
    </w:p>
    <w:p w14:paraId="17374F3C" w14:textId="77777777" w:rsidR="00926E4C" w:rsidRPr="00926E4C" w:rsidRDefault="00926E4C" w:rsidP="00B67D0E">
      <w:pPr>
        <w:widowControl w:val="0"/>
        <w:numPr>
          <w:ilvl w:val="0"/>
          <w:numId w:val="15"/>
        </w:numPr>
        <w:suppressAutoHyphens/>
        <w:spacing w:line="276" w:lineRule="auto"/>
        <w:ind w:left="709" w:hanging="709"/>
        <w:jc w:val="both"/>
        <w:rPr>
          <w:rFonts w:eastAsia="SimSun" w:cs="Arial"/>
          <w:kern w:val="1"/>
          <w:sz w:val="18"/>
          <w:szCs w:val="18"/>
          <w:lang w:eastAsia="hi-IN" w:bidi="hi-IN"/>
        </w:rPr>
      </w:pPr>
      <w:r w:rsidRPr="00926E4C">
        <w:rPr>
          <w:rFonts w:eastAsia="SimSun" w:cs="Arial"/>
          <w:kern w:val="1"/>
          <w:lang w:eastAsia="hi-IN" w:bidi="hi-IN"/>
        </w:rPr>
        <w:t>Nodot atsavināšanai nekustamo īpašumu “Nāburgi”, Sarkaņu pagasts, Madonas novads, ar  kadastra numuru 7090 004 0385  0,46 ha platībā,  rīkojot izsoli ar pretendentu atlasi.</w:t>
      </w:r>
    </w:p>
    <w:p w14:paraId="2B0FE254" w14:textId="3C464020" w:rsidR="00926E4C" w:rsidRPr="00B67D0E" w:rsidRDefault="00926E4C" w:rsidP="00B67D0E">
      <w:pPr>
        <w:widowControl w:val="0"/>
        <w:numPr>
          <w:ilvl w:val="0"/>
          <w:numId w:val="15"/>
        </w:numPr>
        <w:suppressAutoHyphens/>
        <w:spacing w:line="276" w:lineRule="auto"/>
        <w:ind w:left="709" w:hanging="709"/>
        <w:jc w:val="both"/>
        <w:rPr>
          <w:kern w:val="2"/>
          <w:lang w:eastAsia="ar-SA"/>
        </w:rPr>
      </w:pPr>
      <w:r w:rsidRPr="00926E4C">
        <w:rPr>
          <w:kern w:val="1"/>
          <w:lang w:eastAsia="hi-IN" w:bidi="hi-IN"/>
        </w:rPr>
        <w:t xml:space="preserve">Nekustamā īpašuma pārvaldības un teritorijas plānošanas nodaļai organizēt nekustamā </w:t>
      </w:r>
      <w:r w:rsidRPr="00926E4C">
        <w:rPr>
          <w:kern w:val="1"/>
          <w:lang w:eastAsia="hi-IN" w:bidi="hi-IN"/>
        </w:rPr>
        <w:lastRenderedPageBreak/>
        <w:t xml:space="preserve">īpašuma novērtēšanu </w:t>
      </w:r>
      <w:r w:rsidRPr="00926E4C">
        <w:rPr>
          <w:rFonts w:eastAsia="SimSun"/>
          <w:bCs/>
          <w:kern w:val="1"/>
          <w:lang w:eastAsia="hi-IN" w:bidi="hi-IN"/>
        </w:rPr>
        <w:t>un virzīt jautājumu uz domi par atsavināšanas sākumcenas noteikšanu.</w:t>
      </w:r>
    </w:p>
    <w:p w14:paraId="1B6A712E" w14:textId="77777777" w:rsidR="00926E4C" w:rsidRPr="00B67D0E" w:rsidRDefault="00926E4C" w:rsidP="00926E4C">
      <w:pPr>
        <w:widowControl w:val="0"/>
        <w:suppressAutoHyphens/>
        <w:spacing w:line="100" w:lineRule="atLeast"/>
        <w:ind w:left="720"/>
        <w:jc w:val="both"/>
        <w:rPr>
          <w:rFonts w:eastAsia="SimSun" w:cs="Arial"/>
          <w:kern w:val="1"/>
          <w:lang w:eastAsia="hi-IN" w:bidi="hi-IN"/>
        </w:rPr>
      </w:pPr>
    </w:p>
    <w:p w14:paraId="5D84C22F" w14:textId="77777777" w:rsidR="00926E4C" w:rsidRPr="00B67D0E" w:rsidRDefault="00926E4C" w:rsidP="00926E4C">
      <w:pPr>
        <w:widowControl w:val="0"/>
        <w:suppressAutoHyphens/>
        <w:spacing w:line="100" w:lineRule="atLeast"/>
        <w:jc w:val="both"/>
        <w:rPr>
          <w:rFonts w:eastAsia="SimSun" w:cs="Arial"/>
          <w:kern w:val="1"/>
          <w:lang w:eastAsia="hi-IN" w:bidi="hi-IN"/>
        </w:rPr>
      </w:pPr>
    </w:p>
    <w:p w14:paraId="491A620F" w14:textId="77777777" w:rsidR="00926E4C" w:rsidRPr="00B67D0E" w:rsidRDefault="00926E4C" w:rsidP="00926E4C">
      <w:pPr>
        <w:widowControl w:val="0"/>
        <w:suppressAutoHyphens/>
        <w:spacing w:line="100" w:lineRule="atLeast"/>
        <w:ind w:left="720"/>
        <w:jc w:val="both"/>
        <w:rPr>
          <w:rFonts w:eastAsia="SimSun" w:cs="Arial"/>
          <w:kern w:val="1"/>
          <w:lang w:eastAsia="hi-IN" w:bidi="hi-IN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5A3BC0E5" w14:textId="77777777" w:rsidR="00DA127E" w:rsidRPr="00582C08" w:rsidRDefault="00DA127E" w:rsidP="00C65B1A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C65B1A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C65B1A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C65B1A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5B98782E" w14:textId="77777777" w:rsidR="00F5618E" w:rsidRPr="00F5618E" w:rsidRDefault="00F5618E" w:rsidP="00F5618E">
      <w:pPr>
        <w:suppressAutoHyphens/>
        <w:spacing w:before="60" w:line="252" w:lineRule="auto"/>
        <w:rPr>
          <w:rFonts w:ascii="Calibri" w:eastAsia="SimSun" w:hAnsi="Calibri" w:cs="F"/>
          <w:kern w:val="1"/>
          <w:sz w:val="22"/>
          <w:szCs w:val="22"/>
          <w:lang w:eastAsia="ar-SA"/>
        </w:rPr>
      </w:pPr>
      <w:r w:rsidRPr="00F5618E">
        <w:rPr>
          <w:rFonts w:eastAsia="SimSun"/>
          <w:i/>
          <w:kern w:val="1"/>
          <w:lang w:eastAsia="ar-SA"/>
        </w:rPr>
        <w:t>Čačka 28080793</w:t>
      </w:r>
    </w:p>
    <w:p w14:paraId="7F01DCA4" w14:textId="3DB75A40" w:rsidR="0034719B" w:rsidRDefault="0034719B" w:rsidP="00C65B1A">
      <w:pPr>
        <w:rPr>
          <w:i/>
        </w:rPr>
      </w:pPr>
    </w:p>
    <w:p w14:paraId="3E0E282F" w14:textId="77777777" w:rsidR="00582BAF" w:rsidRDefault="00582BAF" w:rsidP="00C65B1A">
      <w:pPr>
        <w:rPr>
          <w:i/>
        </w:rPr>
      </w:pPr>
    </w:p>
    <w:p w14:paraId="2900031C" w14:textId="77777777" w:rsidR="0058216E" w:rsidRPr="00CD2131" w:rsidRDefault="0058216E" w:rsidP="00C65B1A">
      <w:pPr>
        <w:rPr>
          <w:i/>
        </w:rPr>
      </w:pPr>
    </w:p>
    <w:p w14:paraId="012A406B" w14:textId="25354166" w:rsidR="004067A5" w:rsidRPr="00F27198" w:rsidRDefault="0048072A" w:rsidP="00C65B1A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0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0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302C" w14:textId="77777777" w:rsidR="00B71A65" w:rsidRDefault="00B71A65" w:rsidP="00151271">
      <w:r>
        <w:separator/>
      </w:r>
    </w:p>
  </w:endnote>
  <w:endnote w:type="continuationSeparator" w:id="0">
    <w:p w14:paraId="005D89B6" w14:textId="77777777" w:rsidR="00B71A65" w:rsidRDefault="00B71A65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">
    <w:altName w:val="Calibri"/>
    <w:charset w:val="BA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EDC3" w14:textId="77777777" w:rsidR="00B71A65" w:rsidRDefault="00B71A65" w:rsidP="00151271">
      <w:r>
        <w:separator/>
      </w:r>
    </w:p>
  </w:footnote>
  <w:footnote w:type="continuationSeparator" w:id="0">
    <w:p w14:paraId="146968FC" w14:textId="77777777" w:rsidR="00B71A65" w:rsidRDefault="00B71A65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126269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3"/>
  </w:num>
  <w:num w:numId="5">
    <w:abstractNumId w:val="4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0"/>
  </w:num>
  <w:num w:numId="1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17F6B"/>
    <w:rsid w:val="00022ED5"/>
    <w:rsid w:val="00024038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14096"/>
    <w:rsid w:val="00122967"/>
    <w:rsid w:val="00133A52"/>
    <w:rsid w:val="00151271"/>
    <w:rsid w:val="0015215E"/>
    <w:rsid w:val="00153216"/>
    <w:rsid w:val="00156C1B"/>
    <w:rsid w:val="00163285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3208E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2F2E84"/>
    <w:rsid w:val="00315353"/>
    <w:rsid w:val="00322777"/>
    <w:rsid w:val="00322927"/>
    <w:rsid w:val="0034204B"/>
    <w:rsid w:val="0034719B"/>
    <w:rsid w:val="00364DE3"/>
    <w:rsid w:val="0037316E"/>
    <w:rsid w:val="003766F4"/>
    <w:rsid w:val="00397AD7"/>
    <w:rsid w:val="003B1AB3"/>
    <w:rsid w:val="003B43DD"/>
    <w:rsid w:val="003B6A91"/>
    <w:rsid w:val="003C07C0"/>
    <w:rsid w:val="004067A5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8072A"/>
    <w:rsid w:val="004967FB"/>
    <w:rsid w:val="004F6C4F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B7742"/>
    <w:rsid w:val="005C6942"/>
    <w:rsid w:val="005D1AD8"/>
    <w:rsid w:val="005E5D01"/>
    <w:rsid w:val="005E5F4E"/>
    <w:rsid w:val="005F4D71"/>
    <w:rsid w:val="00602195"/>
    <w:rsid w:val="006059E7"/>
    <w:rsid w:val="00605A40"/>
    <w:rsid w:val="006120DC"/>
    <w:rsid w:val="006173C5"/>
    <w:rsid w:val="00620738"/>
    <w:rsid w:val="0063188C"/>
    <w:rsid w:val="00634AD1"/>
    <w:rsid w:val="00634B40"/>
    <w:rsid w:val="00647BE0"/>
    <w:rsid w:val="00654658"/>
    <w:rsid w:val="0065749C"/>
    <w:rsid w:val="00673FB6"/>
    <w:rsid w:val="00686FB3"/>
    <w:rsid w:val="00687863"/>
    <w:rsid w:val="00690596"/>
    <w:rsid w:val="006A761C"/>
    <w:rsid w:val="006E0581"/>
    <w:rsid w:val="006E72EF"/>
    <w:rsid w:val="007118BA"/>
    <w:rsid w:val="00722F7D"/>
    <w:rsid w:val="00735234"/>
    <w:rsid w:val="0073530C"/>
    <w:rsid w:val="0074384F"/>
    <w:rsid w:val="00762F8C"/>
    <w:rsid w:val="00781D0D"/>
    <w:rsid w:val="00786540"/>
    <w:rsid w:val="007F45D8"/>
    <w:rsid w:val="007F6B2F"/>
    <w:rsid w:val="0080550C"/>
    <w:rsid w:val="00805B71"/>
    <w:rsid w:val="00814673"/>
    <w:rsid w:val="008178D9"/>
    <w:rsid w:val="00832C45"/>
    <w:rsid w:val="0087373E"/>
    <w:rsid w:val="008743F2"/>
    <w:rsid w:val="00880842"/>
    <w:rsid w:val="008B1F2C"/>
    <w:rsid w:val="008C6D7C"/>
    <w:rsid w:val="0090723E"/>
    <w:rsid w:val="00921F32"/>
    <w:rsid w:val="009266C8"/>
    <w:rsid w:val="00926E4C"/>
    <w:rsid w:val="0095109C"/>
    <w:rsid w:val="00974C4E"/>
    <w:rsid w:val="009846A2"/>
    <w:rsid w:val="00990273"/>
    <w:rsid w:val="00995DBC"/>
    <w:rsid w:val="009A4A82"/>
    <w:rsid w:val="009F2728"/>
    <w:rsid w:val="00A02278"/>
    <w:rsid w:val="00A120D0"/>
    <w:rsid w:val="00A140BE"/>
    <w:rsid w:val="00A148E7"/>
    <w:rsid w:val="00A20BA1"/>
    <w:rsid w:val="00A2136D"/>
    <w:rsid w:val="00A37CCD"/>
    <w:rsid w:val="00A41EDF"/>
    <w:rsid w:val="00A63003"/>
    <w:rsid w:val="00A80BA2"/>
    <w:rsid w:val="00A83A09"/>
    <w:rsid w:val="00AD2717"/>
    <w:rsid w:val="00AD3996"/>
    <w:rsid w:val="00AF2138"/>
    <w:rsid w:val="00AF5226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67D0E"/>
    <w:rsid w:val="00B71A65"/>
    <w:rsid w:val="00BA71D7"/>
    <w:rsid w:val="00BC5F64"/>
    <w:rsid w:val="00BF3F2D"/>
    <w:rsid w:val="00C02255"/>
    <w:rsid w:val="00C118D6"/>
    <w:rsid w:val="00C12FE2"/>
    <w:rsid w:val="00C14BF8"/>
    <w:rsid w:val="00C45EE3"/>
    <w:rsid w:val="00C65B1A"/>
    <w:rsid w:val="00C66CBB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17075"/>
    <w:rsid w:val="00D2231E"/>
    <w:rsid w:val="00D54468"/>
    <w:rsid w:val="00D54B45"/>
    <w:rsid w:val="00D66226"/>
    <w:rsid w:val="00D811DF"/>
    <w:rsid w:val="00D83D51"/>
    <w:rsid w:val="00DA127E"/>
    <w:rsid w:val="00DA747A"/>
    <w:rsid w:val="00DA7B5F"/>
    <w:rsid w:val="00DB28F6"/>
    <w:rsid w:val="00DD3B36"/>
    <w:rsid w:val="00DE4772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220D"/>
    <w:rsid w:val="00F76684"/>
    <w:rsid w:val="00F76DC9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115</cp:revision>
  <dcterms:created xsi:type="dcterms:W3CDTF">2023-08-17T07:16:00Z</dcterms:created>
  <dcterms:modified xsi:type="dcterms:W3CDTF">2023-09-28T10:45:00Z</dcterms:modified>
</cp:coreProperties>
</file>